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57F8" w:rsidRPr="00994273" w:rsidRDefault="00CD57F8" w:rsidP="00CD57F8">
      <w:pPr>
        <w:jc w:val="center"/>
        <w:rPr>
          <w:rFonts w:ascii="Times New Roman" w:hAnsi="Times New Roman"/>
          <w:sz w:val="24"/>
          <w:szCs w:val="28"/>
        </w:rPr>
      </w:pPr>
      <w:bookmarkStart w:id="0" w:name="_GoBack"/>
      <w:bookmarkEnd w:id="0"/>
      <w:r w:rsidRPr="00994273">
        <w:rPr>
          <w:rFonts w:ascii="Times New Roman" w:hAnsi="Times New Roman"/>
          <w:sz w:val="24"/>
          <w:szCs w:val="28"/>
        </w:rPr>
        <w:t>Пояснительная записка</w:t>
      </w:r>
    </w:p>
    <w:p w:rsidR="00CD57F8" w:rsidRPr="00994273" w:rsidRDefault="00CD57F8" w:rsidP="00D875DE">
      <w:pPr>
        <w:jc w:val="center"/>
        <w:rPr>
          <w:rFonts w:ascii="Times New Roman" w:hAnsi="Times New Roman"/>
          <w:sz w:val="24"/>
          <w:szCs w:val="26"/>
        </w:rPr>
      </w:pPr>
      <w:r w:rsidRPr="00994273">
        <w:rPr>
          <w:rFonts w:ascii="Times New Roman" w:hAnsi="Times New Roman"/>
          <w:sz w:val="24"/>
          <w:szCs w:val="26"/>
        </w:rPr>
        <w:t xml:space="preserve">к проекту постановления администрации </w:t>
      </w:r>
      <w:proofErr w:type="spellStart"/>
      <w:r w:rsidRPr="00994273">
        <w:rPr>
          <w:rFonts w:ascii="Times New Roman" w:hAnsi="Times New Roman"/>
          <w:sz w:val="24"/>
          <w:szCs w:val="26"/>
        </w:rPr>
        <w:t>Кондинского</w:t>
      </w:r>
      <w:proofErr w:type="spellEnd"/>
      <w:r w:rsidRPr="00994273">
        <w:rPr>
          <w:rFonts w:ascii="Times New Roman" w:hAnsi="Times New Roman"/>
          <w:sz w:val="24"/>
          <w:szCs w:val="26"/>
        </w:rPr>
        <w:t xml:space="preserve"> района «</w:t>
      </w:r>
      <w:r w:rsidR="00D875DE" w:rsidRPr="00994273">
        <w:rPr>
          <w:rFonts w:ascii="Times New Roman" w:hAnsi="Times New Roman"/>
          <w:sz w:val="24"/>
          <w:szCs w:val="26"/>
        </w:rPr>
        <w:t>Об утверждении административного регламента по предо</w:t>
      </w:r>
      <w:r w:rsidR="00AA33CE">
        <w:rPr>
          <w:rFonts w:ascii="Times New Roman" w:hAnsi="Times New Roman"/>
          <w:sz w:val="24"/>
          <w:szCs w:val="26"/>
        </w:rPr>
        <w:t xml:space="preserve">ставлению муниципальной услуги </w:t>
      </w:r>
      <w:r w:rsidR="00AA33CE" w:rsidRPr="00AA33CE">
        <w:rPr>
          <w:rFonts w:ascii="Times New Roman" w:eastAsia="Times New Roman" w:hAnsi="Times New Roman"/>
          <w:sz w:val="24"/>
          <w:szCs w:val="24"/>
          <w:lang w:eastAsia="ru-RU"/>
        </w:rPr>
        <w:t xml:space="preserve">«Предоставление финансовой поддержки в форме грантов субъектам малого и среднего предпринимательства </w:t>
      </w:r>
      <w:proofErr w:type="spellStart"/>
      <w:r w:rsidR="00AA33CE" w:rsidRPr="00AA33CE">
        <w:rPr>
          <w:rFonts w:ascii="Times New Roman" w:eastAsia="Times New Roman" w:hAnsi="Times New Roman"/>
          <w:sz w:val="24"/>
          <w:szCs w:val="24"/>
          <w:lang w:eastAsia="ru-RU"/>
        </w:rPr>
        <w:t>Кондинского</w:t>
      </w:r>
      <w:proofErr w:type="spellEnd"/>
      <w:r w:rsidR="00AA33CE" w:rsidRPr="00AA33CE"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района»</w:t>
      </w:r>
    </w:p>
    <w:p w:rsidR="00CD57F8" w:rsidRPr="00994273" w:rsidRDefault="00CD57F8" w:rsidP="00CD57F8">
      <w:pPr>
        <w:jc w:val="center"/>
        <w:rPr>
          <w:rFonts w:ascii="Times New Roman" w:hAnsi="Times New Roman"/>
          <w:sz w:val="24"/>
          <w:szCs w:val="28"/>
        </w:rPr>
      </w:pPr>
    </w:p>
    <w:p w:rsidR="00B868F3" w:rsidRPr="00994273" w:rsidRDefault="00B868F3" w:rsidP="00443CD7">
      <w:pPr>
        <w:autoSpaceDE w:val="0"/>
        <w:autoSpaceDN w:val="0"/>
        <w:adjustRightInd w:val="0"/>
        <w:ind w:firstLine="709"/>
        <w:rPr>
          <w:rFonts w:ascii="Times New Roman" w:hAnsi="Times New Roman"/>
          <w:sz w:val="24"/>
          <w:szCs w:val="26"/>
        </w:rPr>
      </w:pPr>
      <w:proofErr w:type="gramStart"/>
      <w:r w:rsidRPr="00994273">
        <w:rPr>
          <w:rFonts w:ascii="Times New Roman" w:eastAsiaTheme="minorHAnsi" w:hAnsi="Times New Roman"/>
          <w:sz w:val="24"/>
          <w:szCs w:val="26"/>
        </w:rPr>
        <w:t xml:space="preserve">Согласно </w:t>
      </w:r>
      <w:r w:rsidRPr="00994273">
        <w:rPr>
          <w:rFonts w:ascii="Times New Roman" w:hAnsi="Times New Roman"/>
          <w:sz w:val="24"/>
          <w:szCs w:val="26"/>
        </w:rPr>
        <w:t>постановления</w:t>
      </w:r>
      <w:proofErr w:type="gramEnd"/>
      <w:r w:rsidRPr="00994273">
        <w:rPr>
          <w:rFonts w:ascii="Times New Roman" w:hAnsi="Times New Roman"/>
          <w:sz w:val="24"/>
          <w:szCs w:val="26"/>
        </w:rPr>
        <w:t xml:space="preserve"> администрации </w:t>
      </w:r>
      <w:proofErr w:type="spellStart"/>
      <w:r w:rsidRPr="00994273">
        <w:rPr>
          <w:rFonts w:ascii="Times New Roman" w:hAnsi="Times New Roman"/>
          <w:sz w:val="24"/>
          <w:szCs w:val="26"/>
        </w:rPr>
        <w:t>Кондинского</w:t>
      </w:r>
      <w:proofErr w:type="spellEnd"/>
      <w:r w:rsidRPr="00994273">
        <w:rPr>
          <w:rFonts w:ascii="Times New Roman" w:hAnsi="Times New Roman"/>
          <w:sz w:val="24"/>
          <w:szCs w:val="26"/>
        </w:rPr>
        <w:t xml:space="preserve"> </w:t>
      </w:r>
      <w:r w:rsidRPr="00946013">
        <w:rPr>
          <w:rFonts w:ascii="Times New Roman" w:hAnsi="Times New Roman"/>
          <w:sz w:val="24"/>
          <w:szCs w:val="26"/>
        </w:rPr>
        <w:t>района                                      от 09 июня 2015 год</w:t>
      </w:r>
      <w:r w:rsidR="00443CD7" w:rsidRPr="00946013">
        <w:rPr>
          <w:rFonts w:ascii="Times New Roman" w:hAnsi="Times New Roman"/>
          <w:sz w:val="24"/>
          <w:szCs w:val="26"/>
        </w:rPr>
        <w:t xml:space="preserve">а № 662 «Об утверждении реестра </w:t>
      </w:r>
      <w:r w:rsidRPr="00946013">
        <w:rPr>
          <w:rFonts w:ascii="Times New Roman" w:hAnsi="Times New Roman"/>
          <w:sz w:val="24"/>
          <w:szCs w:val="26"/>
        </w:rPr>
        <w:t xml:space="preserve">муниципальных услуг», </w:t>
      </w:r>
      <w:r w:rsidR="00AA33CE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="00AA33CE" w:rsidRPr="00AA33CE">
        <w:rPr>
          <w:rFonts w:ascii="Times New Roman" w:eastAsia="Times New Roman" w:hAnsi="Times New Roman"/>
          <w:sz w:val="24"/>
          <w:szCs w:val="24"/>
          <w:lang w:eastAsia="ru-RU"/>
        </w:rPr>
        <w:t xml:space="preserve">редоставление финансовой поддержки в форме грантов субъектам малого и среднего предпринимательства </w:t>
      </w:r>
      <w:proofErr w:type="spellStart"/>
      <w:r w:rsidR="00AA33CE" w:rsidRPr="00AA33CE">
        <w:rPr>
          <w:rFonts w:ascii="Times New Roman" w:eastAsia="Times New Roman" w:hAnsi="Times New Roman"/>
          <w:sz w:val="24"/>
          <w:szCs w:val="24"/>
          <w:lang w:eastAsia="ru-RU"/>
        </w:rPr>
        <w:t>Кондинского</w:t>
      </w:r>
      <w:proofErr w:type="spellEnd"/>
      <w:r w:rsidR="00AA33CE" w:rsidRPr="00AA33CE"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 </w:t>
      </w:r>
      <w:r w:rsidR="00FA2DFC">
        <w:rPr>
          <w:rFonts w:ascii="Times New Roman" w:hAnsi="Times New Roman"/>
          <w:bCs/>
          <w:sz w:val="24"/>
          <w:szCs w:val="26"/>
        </w:rPr>
        <w:t xml:space="preserve">осуществляет </w:t>
      </w:r>
      <w:r w:rsidR="00924045">
        <w:rPr>
          <w:rFonts w:ascii="Times New Roman" w:hAnsi="Times New Roman"/>
          <w:bCs/>
          <w:sz w:val="24"/>
          <w:szCs w:val="26"/>
        </w:rPr>
        <w:t xml:space="preserve">комитет </w:t>
      </w:r>
      <w:proofErr w:type="spellStart"/>
      <w:r w:rsidR="00924045">
        <w:rPr>
          <w:rFonts w:ascii="Times New Roman" w:hAnsi="Times New Roman"/>
          <w:bCs/>
          <w:sz w:val="24"/>
          <w:szCs w:val="26"/>
        </w:rPr>
        <w:t>несырьевого</w:t>
      </w:r>
      <w:proofErr w:type="spellEnd"/>
      <w:r w:rsidR="00924045">
        <w:rPr>
          <w:rFonts w:ascii="Times New Roman" w:hAnsi="Times New Roman"/>
          <w:bCs/>
          <w:sz w:val="24"/>
          <w:szCs w:val="26"/>
        </w:rPr>
        <w:t xml:space="preserve"> сектора экономики и поддержки предпринимательства</w:t>
      </w:r>
      <w:r w:rsidR="00FA2DFC">
        <w:rPr>
          <w:rFonts w:ascii="Times New Roman" w:hAnsi="Times New Roman"/>
          <w:bCs/>
          <w:sz w:val="24"/>
          <w:szCs w:val="26"/>
        </w:rPr>
        <w:t xml:space="preserve"> администрации </w:t>
      </w:r>
      <w:proofErr w:type="spellStart"/>
      <w:r w:rsidR="00FA2DFC">
        <w:rPr>
          <w:rFonts w:ascii="Times New Roman" w:hAnsi="Times New Roman"/>
          <w:bCs/>
          <w:sz w:val="24"/>
          <w:szCs w:val="26"/>
        </w:rPr>
        <w:t>Кондинского</w:t>
      </w:r>
      <w:proofErr w:type="spellEnd"/>
      <w:r w:rsidR="00FA2DFC">
        <w:rPr>
          <w:rFonts w:ascii="Times New Roman" w:hAnsi="Times New Roman"/>
          <w:bCs/>
          <w:sz w:val="24"/>
          <w:szCs w:val="26"/>
        </w:rPr>
        <w:t xml:space="preserve"> района</w:t>
      </w:r>
      <w:r w:rsidR="00924045">
        <w:rPr>
          <w:rFonts w:ascii="Times New Roman" w:hAnsi="Times New Roman"/>
          <w:sz w:val="24"/>
          <w:szCs w:val="26"/>
        </w:rPr>
        <w:t xml:space="preserve">, </w:t>
      </w:r>
    </w:p>
    <w:p w:rsidR="00573CF5" w:rsidRPr="00994273" w:rsidRDefault="003F6412" w:rsidP="00443CD7">
      <w:pPr>
        <w:autoSpaceDE w:val="0"/>
        <w:autoSpaceDN w:val="0"/>
        <w:adjustRightInd w:val="0"/>
        <w:ind w:firstLine="709"/>
        <w:rPr>
          <w:rFonts w:ascii="Times New Roman" w:hAnsi="Times New Roman"/>
          <w:sz w:val="24"/>
          <w:szCs w:val="26"/>
        </w:rPr>
      </w:pPr>
      <w:r w:rsidRPr="00994273">
        <w:rPr>
          <w:rFonts w:ascii="Times New Roman" w:eastAsiaTheme="minorHAnsi" w:hAnsi="Times New Roman"/>
          <w:sz w:val="24"/>
          <w:szCs w:val="26"/>
        </w:rPr>
        <w:t>Пунктом</w:t>
      </w:r>
      <w:r w:rsidR="0064040B" w:rsidRPr="00994273">
        <w:rPr>
          <w:rFonts w:ascii="Times New Roman" w:eastAsiaTheme="minorHAnsi" w:hAnsi="Times New Roman"/>
          <w:sz w:val="24"/>
          <w:szCs w:val="26"/>
        </w:rPr>
        <w:t xml:space="preserve"> 1 статьи 12 Федерального закона от 27.07.2010 № 210-ФЗ «Об организации предоставления государственных и муниципальных услуг»</w:t>
      </w:r>
      <w:bookmarkStart w:id="1" w:name="sub_121"/>
      <w:r w:rsidR="0064040B" w:rsidRPr="00994273">
        <w:rPr>
          <w:rFonts w:ascii="Times New Roman" w:eastAsiaTheme="minorHAnsi" w:hAnsi="Times New Roman"/>
          <w:sz w:val="24"/>
          <w:szCs w:val="26"/>
        </w:rPr>
        <w:t xml:space="preserve">, </w:t>
      </w:r>
      <w:r w:rsidRPr="00994273">
        <w:rPr>
          <w:rFonts w:ascii="Times New Roman" w:eastAsiaTheme="minorHAnsi" w:hAnsi="Times New Roman"/>
          <w:sz w:val="24"/>
          <w:szCs w:val="26"/>
        </w:rPr>
        <w:t xml:space="preserve">установлено, что </w:t>
      </w:r>
      <w:r w:rsidR="0064040B" w:rsidRPr="00994273">
        <w:rPr>
          <w:rFonts w:ascii="Times New Roman" w:hAnsi="Times New Roman"/>
          <w:sz w:val="24"/>
          <w:szCs w:val="26"/>
        </w:rPr>
        <w:t xml:space="preserve">предоставление государственных и муниципальных услуг осуществляется в соответствии с </w:t>
      </w:r>
      <w:hyperlink r:id="rId6" w:history="1">
        <w:r w:rsidR="0064040B" w:rsidRPr="00994273">
          <w:rPr>
            <w:rStyle w:val="a3"/>
            <w:rFonts w:ascii="Times New Roman" w:hAnsi="Times New Roman"/>
            <w:color w:val="auto"/>
            <w:sz w:val="24"/>
            <w:szCs w:val="26"/>
          </w:rPr>
          <w:t>административными регламентами</w:t>
        </w:r>
      </w:hyperlink>
      <w:r w:rsidR="0064040B" w:rsidRPr="00994273">
        <w:rPr>
          <w:rFonts w:ascii="Times New Roman" w:hAnsi="Times New Roman"/>
          <w:sz w:val="24"/>
          <w:szCs w:val="26"/>
        </w:rPr>
        <w:t>.</w:t>
      </w:r>
    </w:p>
    <w:p w:rsidR="001710A0" w:rsidRDefault="00573CF5" w:rsidP="00443CD7">
      <w:pPr>
        <w:ind w:firstLine="709"/>
        <w:rPr>
          <w:rFonts w:ascii="Times New Roman" w:hAnsi="Times New Roman"/>
          <w:color w:val="000000"/>
          <w:sz w:val="24"/>
          <w:szCs w:val="26"/>
        </w:rPr>
      </w:pPr>
      <w:r w:rsidRPr="00994273">
        <w:rPr>
          <w:rFonts w:ascii="Times New Roman" w:hAnsi="Times New Roman"/>
          <w:sz w:val="24"/>
          <w:szCs w:val="26"/>
        </w:rPr>
        <w:t xml:space="preserve">Проблема, на решение которой направлено предлагаемое проектом муниципального нормативного правового акта правовое регулирование – </w:t>
      </w:r>
      <w:r w:rsidR="00FA2DFC" w:rsidRPr="00FA2DFC">
        <w:rPr>
          <w:rFonts w:ascii="Times New Roman" w:hAnsi="Times New Roman"/>
          <w:sz w:val="24"/>
          <w:szCs w:val="26"/>
          <w:lang w:eastAsia="ru-RU"/>
        </w:rPr>
        <w:t xml:space="preserve">связана с установлением сроков и последовательностью административных процедур и административных действий </w:t>
      </w:r>
      <w:r w:rsidR="00924045">
        <w:rPr>
          <w:rFonts w:ascii="Times New Roman" w:hAnsi="Times New Roman"/>
          <w:sz w:val="24"/>
          <w:szCs w:val="26"/>
          <w:lang w:eastAsia="ru-RU"/>
        </w:rPr>
        <w:t xml:space="preserve">комитета </w:t>
      </w:r>
      <w:proofErr w:type="spellStart"/>
      <w:r w:rsidR="00924045">
        <w:rPr>
          <w:rFonts w:ascii="Times New Roman" w:hAnsi="Times New Roman"/>
          <w:sz w:val="24"/>
          <w:szCs w:val="26"/>
          <w:lang w:eastAsia="ru-RU"/>
        </w:rPr>
        <w:t>несырьевого</w:t>
      </w:r>
      <w:proofErr w:type="spellEnd"/>
      <w:r w:rsidR="00924045">
        <w:rPr>
          <w:rFonts w:ascii="Times New Roman" w:hAnsi="Times New Roman"/>
          <w:sz w:val="24"/>
          <w:szCs w:val="26"/>
          <w:lang w:eastAsia="ru-RU"/>
        </w:rPr>
        <w:t xml:space="preserve"> сектора экономики и поддержки предпринимательства администрации </w:t>
      </w:r>
      <w:proofErr w:type="spellStart"/>
      <w:r w:rsidR="00924045">
        <w:rPr>
          <w:rFonts w:ascii="Times New Roman" w:hAnsi="Times New Roman"/>
          <w:sz w:val="24"/>
          <w:szCs w:val="26"/>
          <w:lang w:eastAsia="ru-RU"/>
        </w:rPr>
        <w:t>Кондинского</w:t>
      </w:r>
      <w:proofErr w:type="spellEnd"/>
      <w:r w:rsidR="00924045">
        <w:rPr>
          <w:rFonts w:ascii="Times New Roman" w:hAnsi="Times New Roman"/>
          <w:sz w:val="24"/>
          <w:szCs w:val="26"/>
          <w:lang w:eastAsia="ru-RU"/>
        </w:rPr>
        <w:t xml:space="preserve"> района</w:t>
      </w:r>
      <w:r w:rsidR="00FA2DFC" w:rsidRPr="00FA2DFC">
        <w:rPr>
          <w:rFonts w:ascii="Times New Roman" w:hAnsi="Times New Roman"/>
          <w:sz w:val="24"/>
          <w:szCs w:val="26"/>
          <w:lang w:eastAsia="ru-RU"/>
        </w:rPr>
        <w:t>, а также порядка взаимодействия с заявителями, органами власти и организациями при предоставлении муниципальной услуги</w:t>
      </w:r>
      <w:r w:rsidR="00FA2DFC">
        <w:rPr>
          <w:rFonts w:ascii="Times New Roman" w:hAnsi="Times New Roman"/>
          <w:sz w:val="24"/>
          <w:szCs w:val="26"/>
          <w:lang w:eastAsia="ru-RU"/>
        </w:rPr>
        <w:t>.</w:t>
      </w:r>
    </w:p>
    <w:p w:rsidR="00B57C59" w:rsidRDefault="00924045" w:rsidP="00B57C59">
      <w:pPr>
        <w:autoSpaceDE w:val="0"/>
        <w:autoSpaceDN w:val="0"/>
        <w:adjustRightInd w:val="0"/>
        <w:ind w:firstLine="709"/>
        <w:contextualSpacing/>
        <w:rPr>
          <w:rFonts w:ascii="Times New Roman" w:hAnsi="Times New Roman"/>
          <w:sz w:val="24"/>
        </w:rPr>
      </w:pPr>
      <w:proofErr w:type="gramStart"/>
      <w:r w:rsidRPr="00924045">
        <w:rPr>
          <w:rFonts w:ascii="Times New Roman" w:eastAsia="Times New Roman" w:hAnsi="Times New Roman"/>
          <w:sz w:val="24"/>
          <w:szCs w:val="24"/>
          <w:lang w:eastAsia="ru-RU"/>
        </w:rPr>
        <w:t>Заявителями на получение муниципальной услуги являются</w:t>
      </w:r>
      <w:r w:rsidR="00AA33CE" w:rsidRPr="00AA33CE">
        <w:rPr>
          <w:rFonts w:ascii="Times New Roman" w:eastAsia="Times New Roman" w:hAnsi="Times New Roman"/>
          <w:sz w:val="24"/>
          <w:szCs w:val="24"/>
          <w:lang w:eastAsia="ru-RU"/>
        </w:rPr>
        <w:t xml:space="preserve"> субъекты малого и среднего предпринимательства</w:t>
      </w:r>
      <w:r w:rsidR="00AA33CE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924045">
        <w:rPr>
          <w:rFonts w:ascii="Times New Roman" w:eastAsia="Times New Roman" w:hAnsi="Times New Roman"/>
          <w:sz w:val="24"/>
          <w:szCs w:val="24"/>
          <w:lang w:eastAsia="ru-RU"/>
        </w:rPr>
        <w:t xml:space="preserve"> либо от имени Заявителя могут выступать иные лица, имеющие право в соответствии с законодательством Российской Федерации либо в силу наделения их заявителями в порядке, установленном законодательством Российской Федерации, полномочиями выступать от их имени</w:t>
      </w:r>
      <w:r w:rsidR="00B57C59" w:rsidRPr="007F0F12">
        <w:rPr>
          <w:rFonts w:ascii="Times New Roman" w:hAnsi="Times New Roman"/>
          <w:sz w:val="24"/>
        </w:rPr>
        <w:t>, обратившиеся за предоставлением муниципальной услуги.</w:t>
      </w:r>
      <w:proofErr w:type="gramEnd"/>
    </w:p>
    <w:p w:rsidR="00B57C59" w:rsidRPr="0083382C" w:rsidRDefault="00B57C59" w:rsidP="00B57C59">
      <w:pPr>
        <w:autoSpaceDE w:val="0"/>
        <w:autoSpaceDN w:val="0"/>
        <w:adjustRightInd w:val="0"/>
        <w:ind w:firstLine="709"/>
        <w:contextualSpacing/>
        <w:rPr>
          <w:rFonts w:ascii="Times New Roman" w:hAnsi="Times New Roman"/>
          <w:color w:val="000000"/>
          <w:sz w:val="24"/>
          <w:szCs w:val="26"/>
        </w:rPr>
      </w:pPr>
      <w:r w:rsidRPr="00994273">
        <w:rPr>
          <w:rFonts w:ascii="Times New Roman" w:hAnsi="Times New Roman"/>
          <w:sz w:val="24"/>
          <w:szCs w:val="26"/>
          <w:lang w:eastAsia="ru-RU"/>
        </w:rPr>
        <w:t>Предлагаемое настоящим проектом постановление администрации района правовое регулирование</w:t>
      </w:r>
      <w:r w:rsidRPr="00994273">
        <w:rPr>
          <w:rFonts w:ascii="Times New Roman" w:hAnsi="Times New Roman"/>
          <w:color w:val="000000"/>
          <w:sz w:val="24"/>
          <w:szCs w:val="26"/>
        </w:rPr>
        <w:t xml:space="preserve"> возлагает на</w:t>
      </w:r>
      <w:r w:rsidR="00FA2DFC">
        <w:rPr>
          <w:rFonts w:ascii="Times New Roman" w:hAnsi="Times New Roman"/>
          <w:color w:val="000000"/>
          <w:sz w:val="24"/>
          <w:szCs w:val="26"/>
        </w:rPr>
        <w:t xml:space="preserve"> субъекты предпринимательской </w:t>
      </w:r>
      <w:r w:rsidRPr="00994273">
        <w:rPr>
          <w:rFonts w:ascii="Times New Roman" w:hAnsi="Times New Roman"/>
          <w:color w:val="000000"/>
          <w:sz w:val="24"/>
          <w:szCs w:val="26"/>
        </w:rPr>
        <w:t>деятельности</w:t>
      </w:r>
      <w:r w:rsidR="00FA2DFC">
        <w:rPr>
          <w:rFonts w:ascii="Times New Roman" w:hAnsi="Times New Roman"/>
          <w:color w:val="000000"/>
          <w:sz w:val="24"/>
          <w:szCs w:val="26"/>
        </w:rPr>
        <w:t xml:space="preserve"> обязанности</w:t>
      </w:r>
      <w:r w:rsidRPr="00994273">
        <w:rPr>
          <w:rFonts w:ascii="Times New Roman" w:hAnsi="Times New Roman"/>
          <w:color w:val="000000"/>
          <w:sz w:val="24"/>
          <w:szCs w:val="26"/>
        </w:rPr>
        <w:t xml:space="preserve"> </w:t>
      </w:r>
      <w:r w:rsidR="00FA2DFC">
        <w:rPr>
          <w:rFonts w:ascii="Times New Roman" w:hAnsi="Times New Roman"/>
          <w:color w:val="000000"/>
          <w:sz w:val="24"/>
          <w:szCs w:val="26"/>
        </w:rPr>
        <w:t>по предоставлению необходимых документов для получения услуги.</w:t>
      </w:r>
    </w:p>
    <w:p w:rsidR="00B57C59" w:rsidRDefault="00CA14A9" w:rsidP="00443CD7">
      <w:pPr>
        <w:ind w:firstLine="709"/>
        <w:rPr>
          <w:rFonts w:ascii="Times New Roman" w:hAnsi="Times New Roman"/>
          <w:sz w:val="24"/>
          <w:szCs w:val="26"/>
        </w:rPr>
      </w:pPr>
      <w:r>
        <w:rPr>
          <w:rFonts w:ascii="Times New Roman" w:hAnsi="Times New Roman"/>
          <w:sz w:val="24"/>
          <w:szCs w:val="26"/>
        </w:rPr>
        <w:t xml:space="preserve">Принятие проекта вышеназванного постановления администрации </w:t>
      </w:r>
      <w:proofErr w:type="spellStart"/>
      <w:r>
        <w:rPr>
          <w:rFonts w:ascii="Times New Roman" w:hAnsi="Times New Roman"/>
          <w:sz w:val="24"/>
          <w:szCs w:val="26"/>
        </w:rPr>
        <w:t>Кондинского</w:t>
      </w:r>
      <w:proofErr w:type="spellEnd"/>
      <w:r>
        <w:rPr>
          <w:rFonts w:ascii="Times New Roman" w:hAnsi="Times New Roman"/>
          <w:sz w:val="24"/>
          <w:szCs w:val="26"/>
        </w:rPr>
        <w:t xml:space="preserve"> района </w:t>
      </w:r>
      <w:r w:rsidR="00924045">
        <w:rPr>
          <w:rFonts w:ascii="Times New Roman" w:hAnsi="Times New Roman"/>
          <w:sz w:val="24"/>
          <w:szCs w:val="26"/>
        </w:rPr>
        <w:t>не приведет к</w:t>
      </w:r>
      <w:r w:rsidR="008B5527">
        <w:rPr>
          <w:rFonts w:ascii="Times New Roman" w:hAnsi="Times New Roman"/>
          <w:sz w:val="24"/>
          <w:szCs w:val="26"/>
        </w:rPr>
        <w:t xml:space="preserve"> расходам субъектов предпринимательской и </w:t>
      </w:r>
      <w:r w:rsidR="00AA33CE">
        <w:rPr>
          <w:rFonts w:ascii="Times New Roman" w:hAnsi="Times New Roman"/>
          <w:sz w:val="24"/>
          <w:szCs w:val="26"/>
        </w:rPr>
        <w:t xml:space="preserve">инвестиционной деятельности </w:t>
      </w:r>
      <w:r w:rsidR="00AA33CE">
        <w:rPr>
          <w:rFonts w:ascii="Times New Roman" w:eastAsia="Times New Roman" w:hAnsi="Times New Roman"/>
          <w:sz w:val="24"/>
          <w:szCs w:val="24"/>
          <w:lang w:eastAsia="ru-RU"/>
        </w:rPr>
        <w:t>предоставлении</w:t>
      </w:r>
      <w:r w:rsidR="00AA33CE" w:rsidRPr="00AA33CE">
        <w:rPr>
          <w:rFonts w:ascii="Times New Roman" w:eastAsia="Times New Roman" w:hAnsi="Times New Roman"/>
          <w:sz w:val="24"/>
          <w:szCs w:val="24"/>
          <w:lang w:eastAsia="ru-RU"/>
        </w:rPr>
        <w:t xml:space="preserve"> финансовой поддержки в форме грантов субъектам малого и среднего предпринимательства </w:t>
      </w:r>
      <w:proofErr w:type="spellStart"/>
      <w:r w:rsidR="00AA33CE" w:rsidRPr="00AA33CE">
        <w:rPr>
          <w:rFonts w:ascii="Times New Roman" w:eastAsia="Times New Roman" w:hAnsi="Times New Roman"/>
          <w:sz w:val="24"/>
          <w:szCs w:val="24"/>
          <w:lang w:eastAsia="ru-RU"/>
        </w:rPr>
        <w:t>Кондинского</w:t>
      </w:r>
      <w:proofErr w:type="spellEnd"/>
      <w:r w:rsidR="00AA33CE" w:rsidRPr="00AA33CE"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</w:t>
      </w:r>
      <w:r w:rsidR="00AA33C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8B5527">
        <w:rPr>
          <w:rFonts w:ascii="Times New Roman" w:hAnsi="Times New Roman"/>
          <w:sz w:val="24"/>
          <w:szCs w:val="26"/>
        </w:rPr>
        <w:t xml:space="preserve"> </w:t>
      </w:r>
    </w:p>
    <w:p w:rsidR="009714CF" w:rsidRDefault="00E4501E" w:rsidP="00443CD7">
      <w:pPr>
        <w:ind w:firstLine="709"/>
        <w:rPr>
          <w:rFonts w:ascii="Times New Roman" w:hAnsi="Times New Roman"/>
          <w:sz w:val="24"/>
          <w:szCs w:val="26"/>
        </w:rPr>
      </w:pPr>
      <w:r>
        <w:rPr>
          <w:rFonts w:ascii="Times New Roman" w:hAnsi="Times New Roman"/>
          <w:sz w:val="24"/>
          <w:szCs w:val="26"/>
        </w:rPr>
        <w:t>Р</w:t>
      </w:r>
      <w:r w:rsidR="00811CC3">
        <w:rPr>
          <w:rFonts w:ascii="Times New Roman" w:hAnsi="Times New Roman"/>
          <w:sz w:val="24"/>
          <w:szCs w:val="26"/>
        </w:rPr>
        <w:t>иски</w:t>
      </w:r>
      <w:r w:rsidR="009714CF" w:rsidRPr="009714CF">
        <w:rPr>
          <w:rFonts w:ascii="Times New Roman" w:hAnsi="Times New Roman"/>
          <w:sz w:val="24"/>
          <w:szCs w:val="26"/>
        </w:rPr>
        <w:t xml:space="preserve"> </w:t>
      </w:r>
      <w:r w:rsidR="00811CC3">
        <w:rPr>
          <w:rFonts w:ascii="Times New Roman" w:hAnsi="Times New Roman"/>
          <w:sz w:val="24"/>
          <w:szCs w:val="26"/>
        </w:rPr>
        <w:t>непредвиденных негативных последствий отсутствуют.</w:t>
      </w:r>
    </w:p>
    <w:p w:rsidR="00BA5C2B" w:rsidRDefault="00BA5C2B" w:rsidP="00443CD7">
      <w:pPr>
        <w:ind w:firstLine="709"/>
        <w:rPr>
          <w:rFonts w:ascii="Times New Roman" w:hAnsi="Times New Roman"/>
          <w:sz w:val="24"/>
          <w:szCs w:val="26"/>
        </w:rPr>
      </w:pPr>
      <w:r w:rsidRPr="00994273">
        <w:rPr>
          <w:rFonts w:ascii="Times New Roman" w:hAnsi="Times New Roman"/>
          <w:sz w:val="24"/>
          <w:szCs w:val="26"/>
        </w:rPr>
        <w:t>Оценка негативных эффектов от наличия данной проблемы:</w:t>
      </w:r>
      <w:r w:rsidRPr="00994273">
        <w:rPr>
          <w:rFonts w:ascii="Times New Roman" w:hAnsi="Times New Roman"/>
          <w:color w:val="000000"/>
          <w:sz w:val="24"/>
          <w:szCs w:val="26"/>
        </w:rPr>
        <w:t xml:space="preserve"> при отсутствии регламента исполнения муниципальной услуги «</w:t>
      </w:r>
      <w:r w:rsidR="00AA33CE" w:rsidRPr="00AA33CE">
        <w:rPr>
          <w:rFonts w:ascii="Times New Roman" w:eastAsia="Times New Roman" w:hAnsi="Times New Roman"/>
          <w:sz w:val="24"/>
          <w:szCs w:val="24"/>
          <w:lang w:eastAsia="ru-RU"/>
        </w:rPr>
        <w:t xml:space="preserve">«Предоставление финансовой поддержки в форме грантов субъектам малого и среднего предпринимательства </w:t>
      </w:r>
      <w:proofErr w:type="spellStart"/>
      <w:r w:rsidR="00AA33CE" w:rsidRPr="00AA33CE">
        <w:rPr>
          <w:rFonts w:ascii="Times New Roman" w:eastAsia="Times New Roman" w:hAnsi="Times New Roman"/>
          <w:sz w:val="24"/>
          <w:szCs w:val="24"/>
          <w:lang w:eastAsia="ru-RU"/>
        </w:rPr>
        <w:t>Кондинского</w:t>
      </w:r>
      <w:proofErr w:type="spellEnd"/>
      <w:r w:rsidR="00AA33CE" w:rsidRPr="00AA33CE"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района»</w:t>
      </w:r>
      <w:r w:rsidRPr="00994273">
        <w:rPr>
          <w:rFonts w:ascii="Times New Roman" w:hAnsi="Times New Roman"/>
          <w:sz w:val="24"/>
          <w:szCs w:val="26"/>
        </w:rPr>
        <w:t>»</w:t>
      </w:r>
      <w:r w:rsidR="00E4501E">
        <w:rPr>
          <w:rFonts w:ascii="Times New Roman" w:hAnsi="Times New Roman"/>
          <w:color w:val="000000"/>
          <w:sz w:val="24"/>
          <w:szCs w:val="26"/>
        </w:rPr>
        <w:t xml:space="preserve"> </w:t>
      </w:r>
      <w:r w:rsidR="00AA33CE">
        <w:rPr>
          <w:rFonts w:ascii="Times New Roman" w:hAnsi="Times New Roman"/>
          <w:sz w:val="24"/>
          <w:szCs w:val="26"/>
        </w:rPr>
        <w:t>могут</w:t>
      </w:r>
      <w:r w:rsidRPr="00994273">
        <w:rPr>
          <w:rFonts w:ascii="Times New Roman" w:hAnsi="Times New Roman"/>
          <w:sz w:val="24"/>
          <w:szCs w:val="26"/>
        </w:rPr>
        <w:t xml:space="preserve"> им</w:t>
      </w:r>
      <w:r w:rsidR="00443CD7">
        <w:rPr>
          <w:rFonts w:ascii="Times New Roman" w:hAnsi="Times New Roman"/>
          <w:sz w:val="24"/>
          <w:szCs w:val="26"/>
        </w:rPr>
        <w:t xml:space="preserve">еть место </w:t>
      </w:r>
      <w:r w:rsidR="00E4501E">
        <w:rPr>
          <w:rFonts w:ascii="Times New Roman" w:hAnsi="Times New Roman"/>
          <w:sz w:val="24"/>
          <w:szCs w:val="26"/>
        </w:rPr>
        <w:t xml:space="preserve">жалобы </w:t>
      </w:r>
      <w:r w:rsidR="00AA33CE">
        <w:rPr>
          <w:rFonts w:ascii="Times New Roman" w:hAnsi="Times New Roman"/>
          <w:sz w:val="24"/>
          <w:szCs w:val="26"/>
        </w:rPr>
        <w:t xml:space="preserve">субъектов малого и среднего </w:t>
      </w:r>
      <w:proofErr w:type="spellStart"/>
      <w:r w:rsidR="00AA33CE">
        <w:rPr>
          <w:rFonts w:ascii="Times New Roman" w:hAnsi="Times New Roman"/>
          <w:sz w:val="24"/>
          <w:szCs w:val="26"/>
        </w:rPr>
        <w:t>педпринимательства</w:t>
      </w:r>
      <w:proofErr w:type="spellEnd"/>
      <w:r w:rsidR="00AA33CE">
        <w:rPr>
          <w:rFonts w:ascii="Times New Roman" w:hAnsi="Times New Roman"/>
          <w:sz w:val="24"/>
          <w:szCs w:val="26"/>
        </w:rPr>
        <w:t xml:space="preserve"> при предоставлении </w:t>
      </w:r>
      <w:r w:rsidRPr="00994273">
        <w:rPr>
          <w:rFonts w:ascii="Times New Roman" w:hAnsi="Times New Roman"/>
          <w:sz w:val="24"/>
          <w:szCs w:val="26"/>
        </w:rPr>
        <w:t>указанной муниципальной услуги без наличия регламента, вынесенных в пользу лиц, обращающихся за такой услугой, особенно при отрицательном рассмотрении обращений.</w:t>
      </w:r>
    </w:p>
    <w:bookmarkEnd w:id="1"/>
    <w:p w:rsidR="009714CF" w:rsidRDefault="009714CF" w:rsidP="00CD57F8">
      <w:pPr>
        <w:rPr>
          <w:rFonts w:ascii="Times New Roman" w:hAnsi="Times New Roman"/>
          <w:sz w:val="28"/>
          <w:szCs w:val="28"/>
        </w:rPr>
      </w:pPr>
    </w:p>
    <w:p w:rsidR="006A3EBC" w:rsidRPr="00417EF8" w:rsidRDefault="006A3EBC" w:rsidP="00CD57F8">
      <w:pPr>
        <w:rPr>
          <w:rFonts w:ascii="Times New Roman" w:hAnsi="Times New Roman"/>
          <w:sz w:val="28"/>
          <w:szCs w:val="28"/>
        </w:rPr>
      </w:pPr>
    </w:p>
    <w:p w:rsidR="006A3EBC" w:rsidRDefault="006A3EBC" w:rsidP="00921FD1">
      <w:pPr>
        <w:tabs>
          <w:tab w:val="left" w:pos="6870"/>
        </w:tabs>
        <w:rPr>
          <w:rFonts w:ascii="Times New Roman" w:hAnsi="Times New Roman"/>
          <w:sz w:val="24"/>
          <w:szCs w:val="28"/>
        </w:rPr>
      </w:pPr>
      <w:proofErr w:type="gramStart"/>
      <w:r>
        <w:rPr>
          <w:rFonts w:ascii="Times New Roman" w:hAnsi="Times New Roman"/>
          <w:sz w:val="24"/>
          <w:szCs w:val="28"/>
        </w:rPr>
        <w:t>Исполняющий</w:t>
      </w:r>
      <w:proofErr w:type="gramEnd"/>
      <w:r>
        <w:rPr>
          <w:rFonts w:ascii="Times New Roman" w:hAnsi="Times New Roman"/>
          <w:sz w:val="24"/>
          <w:szCs w:val="28"/>
        </w:rPr>
        <w:t xml:space="preserve"> обязанности</w:t>
      </w:r>
    </w:p>
    <w:p w:rsidR="008D2DE4" w:rsidRDefault="006A3EBC" w:rsidP="00921FD1">
      <w:pPr>
        <w:tabs>
          <w:tab w:val="left" w:pos="6870"/>
        </w:tabs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председателя</w:t>
      </w:r>
      <w:r w:rsidR="00E4501E">
        <w:rPr>
          <w:rFonts w:ascii="Times New Roman" w:hAnsi="Times New Roman"/>
          <w:sz w:val="24"/>
          <w:szCs w:val="28"/>
        </w:rPr>
        <w:t xml:space="preserve"> комитета</w:t>
      </w:r>
    </w:p>
    <w:p w:rsidR="00E4501E" w:rsidRDefault="00E4501E" w:rsidP="00921FD1">
      <w:pPr>
        <w:tabs>
          <w:tab w:val="left" w:pos="6870"/>
        </w:tabs>
        <w:rPr>
          <w:rFonts w:ascii="Times New Roman" w:hAnsi="Times New Roman"/>
          <w:sz w:val="24"/>
          <w:szCs w:val="28"/>
        </w:rPr>
      </w:pPr>
      <w:proofErr w:type="spellStart"/>
      <w:r>
        <w:rPr>
          <w:rFonts w:ascii="Times New Roman" w:hAnsi="Times New Roman"/>
          <w:sz w:val="24"/>
          <w:szCs w:val="28"/>
        </w:rPr>
        <w:t>несырьевого</w:t>
      </w:r>
      <w:proofErr w:type="spellEnd"/>
      <w:r>
        <w:rPr>
          <w:rFonts w:ascii="Times New Roman" w:hAnsi="Times New Roman"/>
          <w:sz w:val="24"/>
          <w:szCs w:val="28"/>
        </w:rPr>
        <w:t xml:space="preserve"> сектора экономики</w:t>
      </w:r>
    </w:p>
    <w:p w:rsidR="00E4501E" w:rsidRDefault="00E4501E" w:rsidP="00921FD1">
      <w:pPr>
        <w:tabs>
          <w:tab w:val="left" w:pos="6870"/>
        </w:tabs>
        <w:rPr>
          <w:rFonts w:ascii="Times New Roman" w:hAnsi="Times New Roman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и поддержки предпринимательства                                             </w:t>
      </w:r>
      <w:r w:rsidR="006A3EBC">
        <w:rPr>
          <w:rFonts w:ascii="Times New Roman" w:hAnsi="Times New Roman"/>
          <w:sz w:val="24"/>
          <w:szCs w:val="28"/>
        </w:rPr>
        <w:t xml:space="preserve">                              </w:t>
      </w:r>
      <w:proofErr w:type="spellStart"/>
      <w:r w:rsidR="006A3EBC">
        <w:rPr>
          <w:rFonts w:ascii="Times New Roman" w:hAnsi="Times New Roman"/>
          <w:sz w:val="24"/>
          <w:szCs w:val="28"/>
        </w:rPr>
        <w:t>В.В.Балина</w:t>
      </w:r>
      <w:proofErr w:type="spellEnd"/>
    </w:p>
    <w:p w:rsidR="00921FD1" w:rsidRDefault="00921FD1" w:rsidP="00921FD1">
      <w:pPr>
        <w:tabs>
          <w:tab w:val="left" w:pos="6870"/>
        </w:tabs>
        <w:rPr>
          <w:rFonts w:ascii="Times New Roman" w:hAnsi="Times New Roman"/>
          <w:szCs w:val="28"/>
        </w:rPr>
      </w:pPr>
    </w:p>
    <w:p w:rsidR="005632B6" w:rsidRPr="00921FD1" w:rsidRDefault="005632B6" w:rsidP="00921FD1">
      <w:pPr>
        <w:tabs>
          <w:tab w:val="left" w:pos="6870"/>
        </w:tabs>
        <w:rPr>
          <w:rFonts w:ascii="Times New Roman" w:hAnsi="Times New Roman"/>
          <w:szCs w:val="28"/>
        </w:rPr>
      </w:pPr>
    </w:p>
    <w:p w:rsidR="005632B6" w:rsidRDefault="00CD57F8" w:rsidP="005632B6">
      <w:pPr>
        <w:rPr>
          <w:rFonts w:ascii="Times New Roman" w:hAnsi="Times New Roman"/>
          <w:sz w:val="18"/>
          <w:szCs w:val="20"/>
        </w:rPr>
      </w:pPr>
      <w:r w:rsidRPr="00994273">
        <w:rPr>
          <w:rFonts w:ascii="Times New Roman" w:hAnsi="Times New Roman"/>
          <w:sz w:val="18"/>
          <w:szCs w:val="20"/>
        </w:rPr>
        <w:t>Исполнитель:</w:t>
      </w:r>
      <w:r w:rsidR="00946013">
        <w:rPr>
          <w:rFonts w:ascii="Times New Roman" w:hAnsi="Times New Roman"/>
          <w:sz w:val="18"/>
          <w:szCs w:val="20"/>
        </w:rPr>
        <w:t xml:space="preserve"> </w:t>
      </w:r>
    </w:p>
    <w:p w:rsidR="006E56C4" w:rsidRDefault="005632B6" w:rsidP="005632B6">
      <w:pPr>
        <w:rPr>
          <w:rFonts w:ascii="Times New Roman" w:hAnsi="Times New Roman"/>
          <w:sz w:val="18"/>
          <w:szCs w:val="20"/>
        </w:rPr>
      </w:pPr>
      <w:r>
        <w:rPr>
          <w:rFonts w:ascii="Times New Roman" w:hAnsi="Times New Roman"/>
          <w:sz w:val="18"/>
          <w:szCs w:val="20"/>
        </w:rPr>
        <w:t xml:space="preserve">начальник отдела </w:t>
      </w:r>
      <w:proofErr w:type="spellStart"/>
      <w:r>
        <w:rPr>
          <w:rFonts w:ascii="Times New Roman" w:hAnsi="Times New Roman"/>
          <w:sz w:val="18"/>
          <w:szCs w:val="20"/>
        </w:rPr>
        <w:t>несырьевого</w:t>
      </w:r>
      <w:proofErr w:type="spellEnd"/>
      <w:r>
        <w:rPr>
          <w:rFonts w:ascii="Times New Roman" w:hAnsi="Times New Roman"/>
          <w:sz w:val="18"/>
          <w:szCs w:val="20"/>
        </w:rPr>
        <w:t xml:space="preserve"> сектора экономики </w:t>
      </w:r>
    </w:p>
    <w:p w:rsidR="005632B6" w:rsidRDefault="005632B6" w:rsidP="005632B6">
      <w:pPr>
        <w:rPr>
          <w:rFonts w:ascii="Times New Roman" w:hAnsi="Times New Roman"/>
          <w:sz w:val="18"/>
          <w:szCs w:val="20"/>
        </w:rPr>
      </w:pPr>
      <w:r>
        <w:rPr>
          <w:rFonts w:ascii="Times New Roman" w:hAnsi="Times New Roman"/>
          <w:sz w:val="18"/>
          <w:szCs w:val="20"/>
        </w:rPr>
        <w:t>и поддержки предпринимательства</w:t>
      </w:r>
    </w:p>
    <w:p w:rsidR="005632B6" w:rsidRPr="00946013" w:rsidRDefault="005632B6" w:rsidP="005632B6">
      <w:pPr>
        <w:rPr>
          <w:rFonts w:ascii="Times New Roman" w:hAnsi="Times New Roman"/>
          <w:sz w:val="18"/>
          <w:szCs w:val="20"/>
        </w:rPr>
      </w:pPr>
      <w:r>
        <w:rPr>
          <w:rFonts w:ascii="Times New Roman" w:hAnsi="Times New Roman"/>
          <w:sz w:val="18"/>
          <w:szCs w:val="20"/>
        </w:rPr>
        <w:t xml:space="preserve">Татьяна Борисовна </w:t>
      </w:r>
      <w:proofErr w:type="spellStart"/>
      <w:r>
        <w:rPr>
          <w:rFonts w:ascii="Times New Roman" w:hAnsi="Times New Roman"/>
          <w:sz w:val="18"/>
          <w:szCs w:val="20"/>
        </w:rPr>
        <w:t>Харитончик</w:t>
      </w:r>
      <w:proofErr w:type="spellEnd"/>
      <w:r>
        <w:rPr>
          <w:rFonts w:ascii="Times New Roman" w:hAnsi="Times New Roman"/>
          <w:sz w:val="18"/>
          <w:szCs w:val="20"/>
        </w:rPr>
        <w:t>, 32-122</w:t>
      </w:r>
    </w:p>
    <w:sectPr w:rsidR="005632B6" w:rsidRPr="00946013" w:rsidSect="00921FD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7F8"/>
    <w:rsid w:val="000664B2"/>
    <w:rsid w:val="001710A0"/>
    <w:rsid w:val="00171B7F"/>
    <w:rsid w:val="001C27BC"/>
    <w:rsid w:val="001E7302"/>
    <w:rsid w:val="00206A03"/>
    <w:rsid w:val="002104D2"/>
    <w:rsid w:val="003A2E3A"/>
    <w:rsid w:val="003C5738"/>
    <w:rsid w:val="003F6412"/>
    <w:rsid w:val="00443CD7"/>
    <w:rsid w:val="00482874"/>
    <w:rsid w:val="00520979"/>
    <w:rsid w:val="005632B6"/>
    <w:rsid w:val="00573CF5"/>
    <w:rsid w:val="00577421"/>
    <w:rsid w:val="006057B5"/>
    <w:rsid w:val="0064040B"/>
    <w:rsid w:val="006A3EBC"/>
    <w:rsid w:val="006E56C4"/>
    <w:rsid w:val="007102CE"/>
    <w:rsid w:val="00737C80"/>
    <w:rsid w:val="00782A3F"/>
    <w:rsid w:val="00783BEF"/>
    <w:rsid w:val="007E6818"/>
    <w:rsid w:val="007F0F12"/>
    <w:rsid w:val="00811CC3"/>
    <w:rsid w:val="0083382C"/>
    <w:rsid w:val="00875D79"/>
    <w:rsid w:val="008B5527"/>
    <w:rsid w:val="008D2DE4"/>
    <w:rsid w:val="008F5E00"/>
    <w:rsid w:val="00921FD1"/>
    <w:rsid w:val="00924045"/>
    <w:rsid w:val="00946013"/>
    <w:rsid w:val="009471DA"/>
    <w:rsid w:val="00970AEF"/>
    <w:rsid w:val="009714CF"/>
    <w:rsid w:val="00994273"/>
    <w:rsid w:val="009A2074"/>
    <w:rsid w:val="00A54F9B"/>
    <w:rsid w:val="00AA33CE"/>
    <w:rsid w:val="00B422FF"/>
    <w:rsid w:val="00B57C59"/>
    <w:rsid w:val="00B868F3"/>
    <w:rsid w:val="00BA5C2B"/>
    <w:rsid w:val="00C733F2"/>
    <w:rsid w:val="00CA14A9"/>
    <w:rsid w:val="00CD57F8"/>
    <w:rsid w:val="00CF6BD4"/>
    <w:rsid w:val="00D8408B"/>
    <w:rsid w:val="00D875DE"/>
    <w:rsid w:val="00E4501E"/>
    <w:rsid w:val="00ED6BAC"/>
    <w:rsid w:val="00FA2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7F8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6404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D57F8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CD57F8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3">
    <w:name w:val="Гипертекстовая ссылка"/>
    <w:basedOn w:val="a0"/>
    <w:uiPriority w:val="99"/>
    <w:rsid w:val="00CD57F8"/>
    <w:rPr>
      <w:color w:val="008000"/>
    </w:rPr>
  </w:style>
  <w:style w:type="character" w:styleId="a4">
    <w:name w:val="Hyperlink"/>
    <w:basedOn w:val="a0"/>
    <w:uiPriority w:val="99"/>
    <w:unhideWhenUsed/>
    <w:rsid w:val="00CD57F8"/>
    <w:rPr>
      <w:color w:val="0000FF"/>
      <w:u w:val="single"/>
    </w:rPr>
  </w:style>
  <w:style w:type="character" w:customStyle="1" w:styleId="a5">
    <w:name w:val="Цветовое выделение"/>
    <w:uiPriority w:val="99"/>
    <w:rsid w:val="00CD57F8"/>
    <w:rPr>
      <w:b/>
      <w:bCs/>
      <w:color w:val="26282F"/>
    </w:rPr>
  </w:style>
  <w:style w:type="character" w:customStyle="1" w:styleId="10">
    <w:name w:val="Заголовок 1 Знак"/>
    <w:basedOn w:val="a0"/>
    <w:link w:val="1"/>
    <w:uiPriority w:val="9"/>
    <w:rsid w:val="0064040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6">
    <w:name w:val="Заголовок статьи"/>
    <w:basedOn w:val="a"/>
    <w:next w:val="a"/>
    <w:uiPriority w:val="99"/>
    <w:rsid w:val="0064040B"/>
    <w:pPr>
      <w:widowControl w:val="0"/>
      <w:autoSpaceDE w:val="0"/>
      <w:autoSpaceDN w:val="0"/>
      <w:adjustRightInd w:val="0"/>
      <w:ind w:left="1612" w:hanging="892"/>
    </w:pPr>
    <w:rPr>
      <w:rFonts w:ascii="Arial" w:eastAsiaTheme="minorEastAsia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7F8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6404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D57F8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CD57F8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3">
    <w:name w:val="Гипертекстовая ссылка"/>
    <w:basedOn w:val="a0"/>
    <w:uiPriority w:val="99"/>
    <w:rsid w:val="00CD57F8"/>
    <w:rPr>
      <w:color w:val="008000"/>
    </w:rPr>
  </w:style>
  <w:style w:type="character" w:styleId="a4">
    <w:name w:val="Hyperlink"/>
    <w:basedOn w:val="a0"/>
    <w:uiPriority w:val="99"/>
    <w:unhideWhenUsed/>
    <w:rsid w:val="00CD57F8"/>
    <w:rPr>
      <w:color w:val="0000FF"/>
      <w:u w:val="single"/>
    </w:rPr>
  </w:style>
  <w:style w:type="character" w:customStyle="1" w:styleId="a5">
    <w:name w:val="Цветовое выделение"/>
    <w:uiPriority w:val="99"/>
    <w:rsid w:val="00CD57F8"/>
    <w:rPr>
      <w:b/>
      <w:bCs/>
      <w:color w:val="26282F"/>
    </w:rPr>
  </w:style>
  <w:style w:type="character" w:customStyle="1" w:styleId="10">
    <w:name w:val="Заголовок 1 Знак"/>
    <w:basedOn w:val="a0"/>
    <w:link w:val="1"/>
    <w:uiPriority w:val="9"/>
    <w:rsid w:val="0064040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6">
    <w:name w:val="Заголовок статьи"/>
    <w:basedOn w:val="a"/>
    <w:next w:val="a"/>
    <w:uiPriority w:val="99"/>
    <w:rsid w:val="0064040B"/>
    <w:pPr>
      <w:widowControl w:val="0"/>
      <w:autoSpaceDE w:val="0"/>
      <w:autoSpaceDN w:val="0"/>
      <w:adjustRightInd w:val="0"/>
      <w:ind w:left="1612" w:hanging="892"/>
    </w:pPr>
    <w:rPr>
      <w:rFonts w:ascii="Arial" w:eastAsiaTheme="minorEastAsia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garantF1://5118818.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392877-5FF9-4086-A600-44DF407B09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484</Words>
  <Characters>2763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Шнейдер</dc:creator>
  <cp:lastModifiedBy>Харитончик Татьяна Борисовна</cp:lastModifiedBy>
  <cp:revision>2</cp:revision>
  <cp:lastPrinted>2017-07-13T08:09:00Z</cp:lastPrinted>
  <dcterms:created xsi:type="dcterms:W3CDTF">2017-08-31T05:53:00Z</dcterms:created>
  <dcterms:modified xsi:type="dcterms:W3CDTF">2017-08-31T05:53:00Z</dcterms:modified>
</cp:coreProperties>
</file>